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bookmarkStart w:id="0" w:name="_GoBack"/>
      <w:bookmarkEnd w:id="0"/>
      <w:r w:rsidRPr="004107A7">
        <w:rPr>
          <w:noProof/>
          <w:color w:val="00B050"/>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drawing>
          <wp:anchor distT="0" distB="0" distL="114300" distR="114300" simplePos="0" relativeHeight="251659264" behindDoc="0" locked="0" layoutInCell="1" allowOverlap="1" wp14:anchorId="435A8E77" wp14:editId="04184D04">
            <wp:simplePos x="0" y="0"/>
            <wp:positionH relativeFrom="margin">
              <wp:posOffset>5219700</wp:posOffset>
            </wp:positionH>
            <wp:positionV relativeFrom="margin">
              <wp:posOffset>7620</wp:posOffset>
            </wp:positionV>
            <wp:extent cx="1264920" cy="1210945"/>
            <wp:effectExtent l="0" t="0" r="0" b="825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64920" cy="1210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107A7">
        <w:rPr>
          <w:rFonts w:eastAsia="Times New Roman" w:cs="Times New Roman"/>
          <w:color w:val="222222"/>
          <w:lang w:eastAsia="en-NZ"/>
        </w:rPr>
        <w:t>Hillcrest School</w:t>
      </w: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 xml:space="preserve">42 Princess St </w:t>
      </w: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Pahiatua 4910</w:t>
      </w: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(06) 3768910</w:t>
      </w: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05/09/2017</w:t>
      </w: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 xml:space="preserve">Dear Reader, </w:t>
      </w: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At the request of The Hillcrest School Board of Trustees, our Staff is currently being assisted by Kevin Palmer, Limited Statutory Manager (LSM) to guide our school forward into the future. Our 2</w:t>
      </w:r>
      <w:r w:rsidRPr="004107A7">
        <w:rPr>
          <w:rFonts w:eastAsia="Times New Roman" w:cs="Times New Roman"/>
          <w:color w:val="222222"/>
          <w:vertAlign w:val="superscript"/>
          <w:lang w:eastAsia="en-NZ"/>
        </w:rPr>
        <w:t>nd</w:t>
      </w:r>
      <w:r w:rsidRPr="004107A7">
        <w:rPr>
          <w:rFonts w:eastAsia="Times New Roman" w:cs="Times New Roman"/>
          <w:color w:val="222222"/>
          <w:lang w:eastAsia="en-NZ"/>
        </w:rPr>
        <w:t xml:space="preserve"> Community Hui (meeting) has been set for Monday the 16</w:t>
      </w:r>
      <w:r w:rsidRPr="004107A7">
        <w:rPr>
          <w:rFonts w:eastAsia="Times New Roman" w:cs="Times New Roman"/>
          <w:color w:val="222222"/>
          <w:vertAlign w:val="superscript"/>
          <w:lang w:eastAsia="en-NZ"/>
        </w:rPr>
        <w:t>th</w:t>
      </w:r>
      <w:r w:rsidRPr="004107A7">
        <w:rPr>
          <w:rFonts w:eastAsia="Times New Roman" w:cs="Times New Roman"/>
          <w:color w:val="222222"/>
          <w:lang w:eastAsia="en-NZ"/>
        </w:rPr>
        <w:t xml:space="preserve"> of October, 6:30pm. In our school hall.</w:t>
      </w: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p>
    <w:p w:rsidR="001F7B41" w:rsidRPr="004107A7" w:rsidRDefault="004E0376" w:rsidP="004107A7">
      <w:p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 xml:space="preserve">Our school roll is at a </w:t>
      </w:r>
      <w:r w:rsidRPr="004107A7">
        <w:rPr>
          <w:rFonts w:eastAsia="Times New Roman" w:cs="Times New Roman"/>
          <w:b/>
          <w:color w:val="222222"/>
          <w:lang w:eastAsia="en-NZ"/>
        </w:rPr>
        <w:t>critical</w:t>
      </w:r>
      <w:r w:rsidRPr="004107A7">
        <w:rPr>
          <w:rFonts w:eastAsia="Times New Roman" w:cs="Times New Roman"/>
          <w:color w:val="222222"/>
          <w:lang w:eastAsia="en-NZ"/>
        </w:rPr>
        <w:t xml:space="preserve"> point</w:t>
      </w:r>
      <w:r w:rsidR="008C21AD" w:rsidRPr="004107A7">
        <w:rPr>
          <w:rFonts w:eastAsia="Times New Roman" w:cs="Times New Roman"/>
          <w:color w:val="222222"/>
          <w:lang w:eastAsia="en-NZ"/>
        </w:rPr>
        <w:t>.</w:t>
      </w:r>
      <w:r w:rsidRPr="004107A7">
        <w:rPr>
          <w:rFonts w:eastAsia="Times New Roman" w:cs="Times New Roman"/>
          <w:color w:val="222222"/>
          <w:lang w:eastAsia="en-NZ"/>
        </w:rPr>
        <w:t xml:space="preserve"> At the beginning of 2018 Hillcrest will operate as a Sole Charge School. </w:t>
      </w:r>
    </w:p>
    <w:p w:rsidR="008C21AD" w:rsidRPr="004107A7" w:rsidRDefault="001F7B41" w:rsidP="004107A7">
      <w:p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In laymen’s terms this</w:t>
      </w:r>
      <w:r w:rsidR="00BB4350" w:rsidRPr="004107A7">
        <w:rPr>
          <w:rFonts w:eastAsia="Times New Roman" w:cs="Times New Roman"/>
          <w:color w:val="222222"/>
          <w:lang w:eastAsia="en-NZ"/>
        </w:rPr>
        <w:t xml:space="preserve"> will </w:t>
      </w:r>
      <w:r w:rsidRPr="004107A7">
        <w:rPr>
          <w:rFonts w:eastAsia="Times New Roman" w:cs="Times New Roman"/>
          <w:color w:val="222222"/>
          <w:lang w:eastAsia="en-NZ"/>
        </w:rPr>
        <w:t>look like</w:t>
      </w:r>
      <w:r w:rsidR="008C21AD" w:rsidRPr="004107A7">
        <w:rPr>
          <w:rFonts w:eastAsia="Times New Roman" w:cs="Times New Roman"/>
          <w:color w:val="222222"/>
          <w:lang w:eastAsia="en-NZ"/>
        </w:rPr>
        <w:t>:</w:t>
      </w:r>
    </w:p>
    <w:p w:rsidR="008C21AD" w:rsidRPr="004107A7" w:rsidRDefault="008C21AD" w:rsidP="004107A7">
      <w:pPr>
        <w:pStyle w:val="ListParagraph"/>
        <w:numPr>
          <w:ilvl w:val="0"/>
          <w:numId w:val="3"/>
        </w:num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A sole charge T</w:t>
      </w:r>
      <w:r w:rsidR="004E0376" w:rsidRPr="004107A7">
        <w:rPr>
          <w:rFonts w:eastAsia="Times New Roman" w:cs="Times New Roman"/>
          <w:color w:val="222222"/>
          <w:lang w:eastAsia="en-NZ"/>
        </w:rPr>
        <w:t xml:space="preserve">eaching Principal </w:t>
      </w:r>
      <w:r w:rsidR="00BB4350" w:rsidRPr="004107A7">
        <w:rPr>
          <w:rFonts w:eastAsia="Times New Roman" w:cs="Times New Roman"/>
          <w:color w:val="222222"/>
          <w:lang w:eastAsia="en-NZ"/>
        </w:rPr>
        <w:t>who will teach</w:t>
      </w:r>
      <w:r w:rsidRPr="004107A7">
        <w:rPr>
          <w:rFonts w:eastAsia="Times New Roman" w:cs="Times New Roman"/>
          <w:color w:val="222222"/>
          <w:lang w:eastAsia="en-NZ"/>
        </w:rPr>
        <w:t xml:space="preserve"> all students</w:t>
      </w:r>
      <w:r w:rsidR="00BB4350" w:rsidRPr="004107A7">
        <w:rPr>
          <w:rFonts w:eastAsia="Times New Roman" w:cs="Times New Roman"/>
          <w:color w:val="222222"/>
          <w:lang w:eastAsia="en-NZ"/>
        </w:rPr>
        <w:t xml:space="preserve"> </w:t>
      </w:r>
      <w:r w:rsidR="00E67787">
        <w:rPr>
          <w:rFonts w:eastAsia="Times New Roman" w:cs="Times New Roman"/>
          <w:color w:val="222222"/>
          <w:lang w:eastAsia="en-NZ"/>
        </w:rPr>
        <w:t>(</w:t>
      </w:r>
      <w:proofErr w:type="spellStart"/>
      <w:r w:rsidR="00BB4350" w:rsidRPr="004107A7">
        <w:rPr>
          <w:rFonts w:eastAsia="Times New Roman" w:cs="Times New Roman"/>
          <w:color w:val="222222"/>
          <w:lang w:eastAsia="en-NZ"/>
        </w:rPr>
        <w:t>yrs</w:t>
      </w:r>
      <w:proofErr w:type="spellEnd"/>
      <w:r w:rsidR="00BB4350" w:rsidRPr="004107A7">
        <w:rPr>
          <w:rFonts w:eastAsia="Times New Roman" w:cs="Times New Roman"/>
          <w:color w:val="222222"/>
          <w:lang w:eastAsia="en-NZ"/>
        </w:rPr>
        <w:t xml:space="preserve"> 1-8</w:t>
      </w:r>
      <w:r w:rsidR="00E67787">
        <w:rPr>
          <w:rFonts w:eastAsia="Times New Roman" w:cs="Times New Roman"/>
          <w:color w:val="222222"/>
          <w:lang w:eastAsia="en-NZ"/>
        </w:rPr>
        <w:t>)</w:t>
      </w:r>
    </w:p>
    <w:p w:rsidR="008C21AD" w:rsidRPr="004107A7" w:rsidRDefault="008C21AD" w:rsidP="004107A7">
      <w:pPr>
        <w:pStyle w:val="ListParagraph"/>
        <w:numPr>
          <w:ilvl w:val="0"/>
          <w:numId w:val="3"/>
        </w:num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This Principal will have</w:t>
      </w:r>
      <w:r w:rsidR="00BB4350" w:rsidRPr="004107A7">
        <w:rPr>
          <w:rFonts w:eastAsia="Times New Roman" w:cs="Times New Roman"/>
          <w:color w:val="222222"/>
          <w:lang w:eastAsia="en-NZ"/>
        </w:rPr>
        <w:t xml:space="preserve"> a</w:t>
      </w:r>
      <w:r w:rsidR="004E0376" w:rsidRPr="004107A7">
        <w:rPr>
          <w:rFonts w:eastAsia="Times New Roman" w:cs="Times New Roman"/>
          <w:color w:val="222222"/>
          <w:lang w:eastAsia="en-NZ"/>
        </w:rPr>
        <w:t xml:space="preserve"> .3 Principal Relief </w:t>
      </w:r>
      <w:r w:rsidR="00BB4350" w:rsidRPr="004107A7">
        <w:rPr>
          <w:rFonts w:eastAsia="Times New Roman" w:cs="Times New Roman"/>
          <w:color w:val="222222"/>
          <w:lang w:eastAsia="en-NZ"/>
        </w:rPr>
        <w:t xml:space="preserve">Teacher </w:t>
      </w:r>
      <w:r w:rsidR="004E0376" w:rsidRPr="004107A7">
        <w:rPr>
          <w:rFonts w:eastAsia="Times New Roman" w:cs="Times New Roman"/>
          <w:color w:val="222222"/>
          <w:lang w:eastAsia="en-NZ"/>
        </w:rPr>
        <w:t>which equals 1</w:t>
      </w:r>
      <w:r w:rsidR="001F7B41" w:rsidRPr="004107A7">
        <w:rPr>
          <w:rFonts w:eastAsia="Times New Roman" w:cs="Times New Roman"/>
          <w:color w:val="222222"/>
          <w:lang w:eastAsia="en-NZ"/>
        </w:rPr>
        <w:t xml:space="preserve"> ½ days</w:t>
      </w:r>
      <w:r w:rsidR="00FB5B3E">
        <w:rPr>
          <w:rFonts w:eastAsia="Times New Roman" w:cs="Times New Roman"/>
          <w:color w:val="222222"/>
          <w:lang w:eastAsia="en-NZ"/>
        </w:rPr>
        <w:t>,</w:t>
      </w:r>
      <w:r w:rsidR="001F7B41" w:rsidRPr="004107A7">
        <w:rPr>
          <w:rFonts w:eastAsia="Times New Roman" w:cs="Times New Roman"/>
          <w:color w:val="222222"/>
          <w:lang w:eastAsia="en-NZ"/>
        </w:rPr>
        <w:t xml:space="preserve"> per week</w:t>
      </w:r>
    </w:p>
    <w:p w:rsidR="008C21AD" w:rsidRPr="004107A7" w:rsidRDefault="008C21AD" w:rsidP="004107A7">
      <w:pPr>
        <w:pStyle w:val="ListParagraph"/>
        <w:numPr>
          <w:ilvl w:val="0"/>
          <w:numId w:val="3"/>
        </w:num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 xml:space="preserve">A Teacher Aid who is currently allocated </w:t>
      </w:r>
      <w:r w:rsidR="00987D00">
        <w:rPr>
          <w:rFonts w:eastAsia="Times New Roman" w:cs="Times New Roman"/>
          <w:color w:val="222222"/>
          <w:lang w:eastAsia="en-NZ"/>
        </w:rPr>
        <w:t xml:space="preserve">1 </w:t>
      </w:r>
      <w:proofErr w:type="spellStart"/>
      <w:r w:rsidR="00987D00">
        <w:rPr>
          <w:rFonts w:eastAsia="Times New Roman" w:cs="Times New Roman"/>
          <w:color w:val="222222"/>
          <w:lang w:eastAsia="en-NZ"/>
        </w:rPr>
        <w:t>hr</w:t>
      </w:r>
      <w:proofErr w:type="spellEnd"/>
      <w:r w:rsidR="00987D00">
        <w:rPr>
          <w:rFonts w:eastAsia="Times New Roman" w:cs="Times New Roman"/>
          <w:color w:val="222222"/>
          <w:lang w:eastAsia="en-NZ"/>
        </w:rPr>
        <w:t xml:space="preserve"> each</w:t>
      </w:r>
      <w:r w:rsidR="00FB5B3E">
        <w:rPr>
          <w:rFonts w:eastAsia="Times New Roman" w:cs="Times New Roman"/>
          <w:color w:val="222222"/>
          <w:lang w:eastAsia="en-NZ"/>
        </w:rPr>
        <w:t xml:space="preserve"> day as per our need</w:t>
      </w:r>
      <w:r w:rsidR="00987D00">
        <w:rPr>
          <w:rFonts w:eastAsia="Times New Roman" w:cs="Times New Roman"/>
          <w:color w:val="222222"/>
          <w:lang w:eastAsia="en-NZ"/>
        </w:rPr>
        <w:t>s</w:t>
      </w:r>
      <w:r w:rsidR="00FB5B3E">
        <w:rPr>
          <w:rFonts w:eastAsia="Times New Roman" w:cs="Times New Roman"/>
          <w:color w:val="222222"/>
          <w:lang w:eastAsia="en-NZ"/>
        </w:rPr>
        <w:t xml:space="preserve"> this year</w:t>
      </w:r>
    </w:p>
    <w:p w:rsidR="004107A7" w:rsidRPr="004107A7" w:rsidRDefault="003A4A70" w:rsidP="004107A7">
      <w:pPr>
        <w:shd w:val="clear" w:color="auto" w:fill="FAFAFA"/>
        <w:spacing w:line="20" w:lineRule="atLeast"/>
        <w:textAlignment w:val="baseline"/>
        <w:rPr>
          <w:rFonts w:eastAsia="Times New Roman" w:cs="Times New Roman"/>
          <w:color w:val="222222"/>
          <w:lang w:eastAsia="en-NZ"/>
        </w:rPr>
      </w:pPr>
      <w:r>
        <w:rPr>
          <w:rFonts w:eastAsia="Times New Roman" w:cs="Times New Roman"/>
          <w:color w:val="222222"/>
          <w:lang w:eastAsia="en-NZ"/>
        </w:rPr>
        <w:t>.</w:t>
      </w:r>
    </w:p>
    <w:p w:rsidR="004107A7" w:rsidRPr="004107A7" w:rsidRDefault="004107A7" w:rsidP="004107A7">
      <w:p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You are invited to come along and give your views about the future of this beautiful and histo</w:t>
      </w:r>
      <w:r w:rsidR="00987D00">
        <w:rPr>
          <w:rFonts w:eastAsia="Times New Roman" w:cs="Times New Roman"/>
          <w:color w:val="222222"/>
          <w:lang w:eastAsia="en-NZ"/>
        </w:rPr>
        <w:t>ric school within Pahiatua. W</w:t>
      </w:r>
      <w:r w:rsidRPr="004107A7">
        <w:rPr>
          <w:rFonts w:eastAsia="Times New Roman" w:cs="Times New Roman"/>
          <w:color w:val="222222"/>
          <w:lang w:eastAsia="en-NZ"/>
        </w:rPr>
        <w:t>e need your help to determine where to from here?</w:t>
      </w:r>
    </w:p>
    <w:p w:rsidR="004107A7" w:rsidRPr="004107A7" w:rsidRDefault="004107A7" w:rsidP="004107A7">
      <w:pPr>
        <w:shd w:val="clear" w:color="auto" w:fill="FAFAFA"/>
        <w:spacing w:line="20" w:lineRule="atLeast"/>
        <w:textAlignment w:val="baseline"/>
        <w:rPr>
          <w:rFonts w:eastAsia="Times New Roman" w:cs="Times New Roman"/>
          <w:color w:val="222222"/>
          <w:lang w:eastAsia="en-NZ"/>
        </w:rPr>
      </w:pP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Talking points are;</w:t>
      </w:r>
    </w:p>
    <w:p w:rsidR="004E0376" w:rsidRPr="004107A7" w:rsidRDefault="004E0376" w:rsidP="004107A7">
      <w:pPr>
        <w:pStyle w:val="ListParagraph"/>
        <w:numPr>
          <w:ilvl w:val="0"/>
          <w:numId w:val="1"/>
        </w:num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Is there still a place for Hillcrest School in Pahiatua?</w:t>
      </w:r>
    </w:p>
    <w:p w:rsidR="004E0376" w:rsidRPr="004107A7" w:rsidRDefault="004E0376" w:rsidP="004107A7">
      <w:pPr>
        <w:pStyle w:val="ListParagraph"/>
        <w:numPr>
          <w:ilvl w:val="0"/>
          <w:numId w:val="1"/>
        </w:num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 xml:space="preserve">Parental choice </w:t>
      </w:r>
    </w:p>
    <w:p w:rsidR="004E0376" w:rsidRPr="004107A7" w:rsidRDefault="004E0376" w:rsidP="004107A7">
      <w:pPr>
        <w:pStyle w:val="ListParagraph"/>
        <w:numPr>
          <w:ilvl w:val="0"/>
          <w:numId w:val="1"/>
        </w:num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Viability/sustainability</w:t>
      </w:r>
    </w:p>
    <w:p w:rsidR="004E0376" w:rsidRPr="004107A7" w:rsidRDefault="004E0376" w:rsidP="004107A7">
      <w:pPr>
        <w:pStyle w:val="ListParagraph"/>
        <w:numPr>
          <w:ilvl w:val="0"/>
          <w:numId w:val="1"/>
        </w:num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Community perceptions of Hillcrest school</w:t>
      </w:r>
    </w:p>
    <w:p w:rsidR="004E0376" w:rsidRPr="004107A7" w:rsidRDefault="004E0376" w:rsidP="004107A7">
      <w:pPr>
        <w:pStyle w:val="ListParagraph"/>
        <w:numPr>
          <w:ilvl w:val="0"/>
          <w:numId w:val="1"/>
        </w:num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Zoning</w:t>
      </w:r>
    </w:p>
    <w:p w:rsidR="004107A7" w:rsidRPr="004107A7" w:rsidRDefault="004107A7" w:rsidP="004107A7">
      <w:pPr>
        <w:pStyle w:val="ListParagraph"/>
        <w:numPr>
          <w:ilvl w:val="0"/>
          <w:numId w:val="1"/>
        </w:num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Ideas on Points of Difference</w:t>
      </w:r>
    </w:p>
    <w:p w:rsidR="004107A7" w:rsidRPr="004107A7" w:rsidRDefault="004107A7" w:rsidP="004107A7">
      <w:pPr>
        <w:pStyle w:val="ListParagraph"/>
        <w:shd w:val="clear" w:color="auto" w:fill="FAFAFA"/>
        <w:spacing w:line="20" w:lineRule="atLeast"/>
        <w:ind w:left="768"/>
        <w:textAlignment w:val="baseline"/>
        <w:rPr>
          <w:rFonts w:eastAsia="Times New Roman" w:cs="Times New Roman"/>
          <w:color w:val="222222"/>
          <w:lang w:eastAsia="en-NZ"/>
        </w:rPr>
      </w:pP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Points of interest for Hillcrest School, is that we;</w:t>
      </w:r>
    </w:p>
    <w:p w:rsidR="004E0376" w:rsidRPr="004107A7" w:rsidRDefault="004E0376" w:rsidP="004107A7">
      <w:pPr>
        <w:pStyle w:val="ListParagraph"/>
        <w:numPr>
          <w:ilvl w:val="0"/>
          <w:numId w:val="2"/>
        </w:num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achieved a 3yr ERO review that comes up in 2018</w:t>
      </w:r>
    </w:p>
    <w:p w:rsidR="004E0376" w:rsidRPr="004107A7" w:rsidRDefault="004E0376" w:rsidP="004107A7">
      <w:pPr>
        <w:pStyle w:val="ListParagraph"/>
        <w:numPr>
          <w:ilvl w:val="0"/>
          <w:numId w:val="2"/>
        </w:num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financially sound</w:t>
      </w:r>
    </w:p>
    <w:p w:rsidR="004E0376" w:rsidRPr="004107A7" w:rsidRDefault="004E0376" w:rsidP="004107A7">
      <w:pPr>
        <w:pStyle w:val="ListParagraph"/>
        <w:numPr>
          <w:ilvl w:val="0"/>
          <w:numId w:val="2"/>
        </w:num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that our pupil teacher ratio is excellent with sound student achievement against National Standards</w:t>
      </w:r>
    </w:p>
    <w:p w:rsidR="004E0376" w:rsidRPr="004107A7" w:rsidRDefault="004E0376" w:rsidP="004107A7">
      <w:pPr>
        <w:pStyle w:val="ListParagraph"/>
        <w:numPr>
          <w:ilvl w:val="0"/>
          <w:numId w:val="2"/>
        </w:num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have great facilities and park like grounds, with room to expand</w:t>
      </w:r>
    </w:p>
    <w:p w:rsidR="004E0376" w:rsidRPr="004107A7" w:rsidRDefault="00E67787" w:rsidP="004107A7">
      <w:pPr>
        <w:pStyle w:val="ListParagraph"/>
        <w:numPr>
          <w:ilvl w:val="0"/>
          <w:numId w:val="2"/>
        </w:numPr>
        <w:shd w:val="clear" w:color="auto" w:fill="FAFAFA"/>
        <w:spacing w:line="20" w:lineRule="atLeast"/>
        <w:textAlignment w:val="baseline"/>
        <w:rPr>
          <w:rFonts w:eastAsia="Times New Roman" w:cs="Times New Roman"/>
          <w:color w:val="222222"/>
          <w:lang w:eastAsia="en-NZ"/>
        </w:rPr>
      </w:pPr>
      <w:proofErr w:type="gramStart"/>
      <w:r>
        <w:rPr>
          <w:rFonts w:eastAsia="Times New Roman" w:cs="Times New Roman"/>
          <w:color w:val="222222"/>
          <w:lang w:eastAsia="en-NZ"/>
        </w:rPr>
        <w:t>a</w:t>
      </w:r>
      <w:r w:rsidR="004E0376" w:rsidRPr="004107A7">
        <w:rPr>
          <w:rFonts w:eastAsia="Times New Roman" w:cs="Times New Roman"/>
          <w:color w:val="222222"/>
          <w:lang w:eastAsia="en-NZ"/>
        </w:rPr>
        <w:t>ccommodate</w:t>
      </w:r>
      <w:proofErr w:type="gramEnd"/>
      <w:r w:rsidR="004E0376" w:rsidRPr="004107A7">
        <w:rPr>
          <w:rFonts w:eastAsia="Times New Roman" w:cs="Times New Roman"/>
          <w:color w:val="222222"/>
          <w:lang w:eastAsia="en-NZ"/>
        </w:rPr>
        <w:t xml:space="preserve"> 2Meke (After School and Holiday Program).  Shape Up (fitness club), and long may they continue.  </w:t>
      </w:r>
    </w:p>
    <w:p w:rsidR="004E0376" w:rsidRPr="004107A7" w:rsidRDefault="004E0376" w:rsidP="004107A7">
      <w:pPr>
        <w:pStyle w:val="ListParagraph"/>
        <w:shd w:val="clear" w:color="auto" w:fill="FAFAFA"/>
        <w:spacing w:line="20" w:lineRule="atLeast"/>
        <w:textAlignment w:val="baseline"/>
        <w:rPr>
          <w:rFonts w:eastAsia="Times New Roman" w:cs="Times New Roman"/>
          <w:color w:val="222222"/>
          <w:lang w:eastAsia="en-NZ"/>
        </w:rPr>
      </w:pP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We encourage our community to be involved in the future of Hillcrest School and its heritage within Pahiatua.</w:t>
      </w: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p>
    <w:p w:rsidR="004E0376" w:rsidRPr="004107A7" w:rsidRDefault="004107A7" w:rsidP="004107A7">
      <w:pPr>
        <w:shd w:val="clear" w:color="auto" w:fill="FAFAFA"/>
        <w:spacing w:line="20" w:lineRule="atLeast"/>
        <w:textAlignment w:val="baseline"/>
        <w:rPr>
          <w:rFonts w:eastAsia="Times New Roman" w:cs="Times New Roman"/>
          <w:color w:val="222222"/>
          <w:lang w:eastAsia="en-NZ"/>
        </w:rPr>
      </w:pPr>
      <w:r>
        <w:rPr>
          <w:rFonts w:eastAsia="Times New Roman" w:cs="Times New Roman"/>
          <w:color w:val="222222"/>
          <w:lang w:eastAsia="en-NZ"/>
        </w:rPr>
        <w:t>Monday 16</w:t>
      </w:r>
      <w:r w:rsidRPr="004107A7">
        <w:rPr>
          <w:rFonts w:eastAsia="Times New Roman" w:cs="Times New Roman"/>
          <w:color w:val="222222"/>
          <w:vertAlign w:val="superscript"/>
          <w:lang w:eastAsia="en-NZ"/>
        </w:rPr>
        <w:t>th</w:t>
      </w:r>
      <w:r>
        <w:rPr>
          <w:rFonts w:eastAsia="Times New Roman" w:cs="Times New Roman"/>
          <w:color w:val="222222"/>
          <w:lang w:eastAsia="en-NZ"/>
        </w:rPr>
        <w:t xml:space="preserve"> October, Hillcrest School Hall</w:t>
      </w:r>
      <w:r w:rsidR="004E0376" w:rsidRPr="004107A7">
        <w:rPr>
          <w:rFonts w:eastAsia="Times New Roman" w:cs="Times New Roman"/>
          <w:color w:val="222222"/>
          <w:lang w:eastAsia="en-NZ"/>
        </w:rPr>
        <w:t>, @ 6:30pm</w:t>
      </w:r>
    </w:p>
    <w:p w:rsidR="00E67787" w:rsidRDefault="004E0376" w:rsidP="004107A7">
      <w:p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Refreshments and light finger food provided</w:t>
      </w:r>
      <w:r w:rsidR="00E67787">
        <w:rPr>
          <w:rFonts w:eastAsia="Times New Roman" w:cs="Times New Roman"/>
          <w:color w:val="222222"/>
          <w:lang w:eastAsia="en-NZ"/>
        </w:rPr>
        <w:t>. Parking available at bottom and top of d</w:t>
      </w:r>
      <w:r w:rsidR="004107A7">
        <w:rPr>
          <w:rFonts w:eastAsia="Times New Roman" w:cs="Times New Roman"/>
          <w:color w:val="222222"/>
          <w:lang w:eastAsia="en-NZ"/>
        </w:rPr>
        <w:t>rive</w:t>
      </w:r>
      <w:r w:rsidR="00E67787">
        <w:rPr>
          <w:rFonts w:eastAsia="Times New Roman" w:cs="Times New Roman"/>
          <w:color w:val="222222"/>
          <w:lang w:eastAsia="en-NZ"/>
        </w:rPr>
        <w:t xml:space="preserve">. </w:t>
      </w:r>
    </w:p>
    <w:p w:rsidR="004E0376" w:rsidRPr="004107A7" w:rsidRDefault="00E67787" w:rsidP="004107A7">
      <w:pPr>
        <w:shd w:val="clear" w:color="auto" w:fill="FAFAFA"/>
        <w:spacing w:line="20" w:lineRule="atLeast"/>
        <w:textAlignment w:val="baseline"/>
        <w:rPr>
          <w:rFonts w:eastAsia="Times New Roman" w:cs="Times New Roman"/>
          <w:color w:val="222222"/>
          <w:lang w:eastAsia="en-NZ"/>
        </w:rPr>
      </w:pPr>
      <w:r>
        <w:rPr>
          <w:rFonts w:eastAsia="Times New Roman" w:cs="Times New Roman"/>
          <w:color w:val="222222"/>
          <w:lang w:eastAsia="en-NZ"/>
        </w:rPr>
        <w:t>Notes from the last meeting 11</w:t>
      </w:r>
      <w:r w:rsidRPr="00E67787">
        <w:rPr>
          <w:rFonts w:eastAsia="Times New Roman" w:cs="Times New Roman"/>
          <w:color w:val="222222"/>
          <w:vertAlign w:val="superscript"/>
          <w:lang w:eastAsia="en-NZ"/>
        </w:rPr>
        <w:t>th</w:t>
      </w:r>
      <w:r>
        <w:rPr>
          <w:rFonts w:eastAsia="Times New Roman" w:cs="Times New Roman"/>
          <w:color w:val="222222"/>
          <w:lang w:eastAsia="en-NZ"/>
        </w:rPr>
        <w:t xml:space="preserve"> September 2017 available on request</w:t>
      </w: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Sincerely</w:t>
      </w: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 xml:space="preserve">Graham Conner                                             Aroha Payne                                                  </w:t>
      </w:r>
    </w:p>
    <w:p w:rsidR="004E0376" w:rsidRPr="004107A7" w:rsidRDefault="004E0376" w:rsidP="004107A7">
      <w:pPr>
        <w:shd w:val="clear" w:color="auto" w:fill="FAFAFA"/>
        <w:spacing w:line="20" w:lineRule="atLeast"/>
        <w:textAlignment w:val="baseline"/>
        <w:rPr>
          <w:rFonts w:eastAsia="Times New Roman" w:cs="Times New Roman"/>
          <w:color w:val="222222"/>
          <w:lang w:eastAsia="en-NZ"/>
        </w:rPr>
      </w:pPr>
      <w:r w:rsidRPr="004107A7">
        <w:rPr>
          <w:rFonts w:eastAsia="Times New Roman" w:cs="Times New Roman"/>
          <w:color w:val="222222"/>
          <w:lang w:eastAsia="en-NZ"/>
        </w:rPr>
        <w:t>Principal                                                          Office Administrator</w:t>
      </w:r>
    </w:p>
    <w:p w:rsidR="004E0376" w:rsidRPr="004670BD" w:rsidRDefault="004E0376" w:rsidP="004E0376">
      <w:pPr>
        <w:shd w:val="clear" w:color="auto" w:fill="FAFAFA"/>
        <w:spacing w:line="336" w:lineRule="atLeast"/>
        <w:textAlignment w:val="baseline"/>
        <w:rPr>
          <w:rFonts w:eastAsia="Times New Roman" w:cs="Times New Roman"/>
          <w:color w:val="222222"/>
          <w:lang w:eastAsia="en-NZ"/>
        </w:rPr>
      </w:pPr>
    </w:p>
    <w:p w:rsidR="004E0376" w:rsidRPr="004670BD" w:rsidRDefault="004E0376" w:rsidP="004E0376">
      <w:pPr>
        <w:shd w:val="clear" w:color="auto" w:fill="FAFAFA"/>
        <w:spacing w:line="336" w:lineRule="atLeast"/>
        <w:textAlignment w:val="baseline"/>
        <w:rPr>
          <w:rFonts w:eastAsia="Times New Roman" w:cs="Times New Roman"/>
          <w:color w:val="222222"/>
          <w:lang w:eastAsia="en-NZ"/>
        </w:rPr>
      </w:pPr>
    </w:p>
    <w:p w:rsidR="00B81DFA" w:rsidRDefault="00DE1ACF"/>
    <w:sectPr w:rsidR="00B81DFA" w:rsidSect="004E037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Segoe UI">
    <w:panose1 w:val="00000000000000000000"/>
    <w:charset w:val="00"/>
    <w:family w:val="swiss"/>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C3"/>
    <w:multiLevelType w:val="hybridMultilevel"/>
    <w:tmpl w:val="C35881E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nsid w:val="16B60822"/>
    <w:multiLevelType w:val="hybridMultilevel"/>
    <w:tmpl w:val="5D48318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DDA0C87"/>
    <w:multiLevelType w:val="hybridMultilevel"/>
    <w:tmpl w:val="8A0EA2F6"/>
    <w:lvl w:ilvl="0" w:tplc="14090001">
      <w:start w:val="1"/>
      <w:numFmt w:val="bullet"/>
      <w:lvlText w:val=""/>
      <w:lvlJc w:val="left"/>
      <w:pPr>
        <w:ind w:left="768" w:hanging="360"/>
      </w:pPr>
      <w:rPr>
        <w:rFonts w:ascii="Symbol" w:hAnsi="Symbol" w:hint="default"/>
      </w:rPr>
    </w:lvl>
    <w:lvl w:ilvl="1" w:tplc="14090003" w:tentative="1">
      <w:start w:val="1"/>
      <w:numFmt w:val="bullet"/>
      <w:lvlText w:val="o"/>
      <w:lvlJc w:val="left"/>
      <w:pPr>
        <w:ind w:left="1488" w:hanging="360"/>
      </w:pPr>
      <w:rPr>
        <w:rFonts w:ascii="Courier New" w:hAnsi="Courier New" w:cs="Courier New" w:hint="default"/>
      </w:rPr>
    </w:lvl>
    <w:lvl w:ilvl="2" w:tplc="14090005" w:tentative="1">
      <w:start w:val="1"/>
      <w:numFmt w:val="bullet"/>
      <w:lvlText w:val=""/>
      <w:lvlJc w:val="left"/>
      <w:pPr>
        <w:ind w:left="2208" w:hanging="360"/>
      </w:pPr>
      <w:rPr>
        <w:rFonts w:ascii="Wingdings" w:hAnsi="Wingdings" w:hint="default"/>
      </w:rPr>
    </w:lvl>
    <w:lvl w:ilvl="3" w:tplc="14090001" w:tentative="1">
      <w:start w:val="1"/>
      <w:numFmt w:val="bullet"/>
      <w:lvlText w:val=""/>
      <w:lvlJc w:val="left"/>
      <w:pPr>
        <w:ind w:left="2928" w:hanging="360"/>
      </w:pPr>
      <w:rPr>
        <w:rFonts w:ascii="Symbol" w:hAnsi="Symbol" w:hint="default"/>
      </w:rPr>
    </w:lvl>
    <w:lvl w:ilvl="4" w:tplc="14090003" w:tentative="1">
      <w:start w:val="1"/>
      <w:numFmt w:val="bullet"/>
      <w:lvlText w:val="o"/>
      <w:lvlJc w:val="left"/>
      <w:pPr>
        <w:ind w:left="3648" w:hanging="360"/>
      </w:pPr>
      <w:rPr>
        <w:rFonts w:ascii="Courier New" w:hAnsi="Courier New" w:cs="Courier New" w:hint="default"/>
      </w:rPr>
    </w:lvl>
    <w:lvl w:ilvl="5" w:tplc="14090005" w:tentative="1">
      <w:start w:val="1"/>
      <w:numFmt w:val="bullet"/>
      <w:lvlText w:val=""/>
      <w:lvlJc w:val="left"/>
      <w:pPr>
        <w:ind w:left="4368" w:hanging="360"/>
      </w:pPr>
      <w:rPr>
        <w:rFonts w:ascii="Wingdings" w:hAnsi="Wingdings" w:hint="default"/>
      </w:rPr>
    </w:lvl>
    <w:lvl w:ilvl="6" w:tplc="14090001" w:tentative="1">
      <w:start w:val="1"/>
      <w:numFmt w:val="bullet"/>
      <w:lvlText w:val=""/>
      <w:lvlJc w:val="left"/>
      <w:pPr>
        <w:ind w:left="5088" w:hanging="360"/>
      </w:pPr>
      <w:rPr>
        <w:rFonts w:ascii="Symbol" w:hAnsi="Symbol" w:hint="default"/>
      </w:rPr>
    </w:lvl>
    <w:lvl w:ilvl="7" w:tplc="14090003" w:tentative="1">
      <w:start w:val="1"/>
      <w:numFmt w:val="bullet"/>
      <w:lvlText w:val="o"/>
      <w:lvlJc w:val="left"/>
      <w:pPr>
        <w:ind w:left="5808" w:hanging="360"/>
      </w:pPr>
      <w:rPr>
        <w:rFonts w:ascii="Courier New" w:hAnsi="Courier New" w:cs="Courier New" w:hint="default"/>
      </w:rPr>
    </w:lvl>
    <w:lvl w:ilvl="8" w:tplc="14090005" w:tentative="1">
      <w:start w:val="1"/>
      <w:numFmt w:val="bullet"/>
      <w:lvlText w:val=""/>
      <w:lvlJc w:val="left"/>
      <w:pPr>
        <w:ind w:left="652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376"/>
    <w:rsid w:val="001F7B41"/>
    <w:rsid w:val="003A4A70"/>
    <w:rsid w:val="004107A7"/>
    <w:rsid w:val="004E0376"/>
    <w:rsid w:val="00590AC5"/>
    <w:rsid w:val="007F787F"/>
    <w:rsid w:val="008C21AD"/>
    <w:rsid w:val="00987D00"/>
    <w:rsid w:val="00BB4350"/>
    <w:rsid w:val="00DE1ACF"/>
    <w:rsid w:val="00E67787"/>
    <w:rsid w:val="00FB5B3E"/>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376"/>
    <w:pPr>
      <w:spacing w:after="0" w:line="240" w:lineRule="auto"/>
    </w:pPr>
    <w:rPr>
      <w:rFonts w:eastAsiaTheme="minorEastAsia"/>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0376"/>
    <w:pPr>
      <w:ind w:left="720"/>
      <w:contextualSpacing/>
    </w:pPr>
  </w:style>
  <w:style w:type="paragraph" w:styleId="BalloonText">
    <w:name w:val="Balloon Text"/>
    <w:basedOn w:val="Normal"/>
    <w:link w:val="BalloonTextChar"/>
    <w:uiPriority w:val="99"/>
    <w:semiHidden/>
    <w:unhideWhenUsed/>
    <w:rsid w:val="00E677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787"/>
    <w:rPr>
      <w:rFonts w:ascii="Segoe UI" w:eastAsiaTheme="minorEastAsia" w:hAnsi="Segoe UI" w:cs="Segoe UI"/>
      <w:sz w:val="18"/>
      <w:szCs w:val="18"/>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376"/>
    <w:pPr>
      <w:spacing w:after="0" w:line="240" w:lineRule="auto"/>
    </w:pPr>
    <w:rPr>
      <w:rFonts w:eastAsiaTheme="minorEastAsia"/>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0376"/>
    <w:pPr>
      <w:ind w:left="720"/>
      <w:contextualSpacing/>
    </w:pPr>
  </w:style>
  <w:style w:type="paragraph" w:styleId="BalloonText">
    <w:name w:val="Balloon Text"/>
    <w:basedOn w:val="Normal"/>
    <w:link w:val="BalloonTextChar"/>
    <w:uiPriority w:val="99"/>
    <w:semiHidden/>
    <w:unhideWhenUsed/>
    <w:rsid w:val="00E677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787"/>
    <w:rPr>
      <w:rFonts w:ascii="Segoe UI" w:eastAsiaTheme="minorEastAsia"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312</Words>
  <Characters>1784</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Administrator</dc:creator>
  <cp:keywords/>
  <dc:description/>
  <cp:lastModifiedBy>Brenda</cp:lastModifiedBy>
  <cp:revision>2</cp:revision>
  <cp:lastPrinted>2017-09-25T01:18:00Z</cp:lastPrinted>
  <dcterms:created xsi:type="dcterms:W3CDTF">2017-09-25T20:46:00Z</dcterms:created>
  <dcterms:modified xsi:type="dcterms:W3CDTF">2017-09-25T20:46:00Z</dcterms:modified>
</cp:coreProperties>
</file>